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56939D" w14:textId="77777777" w:rsidR="006B247B" w:rsidRPr="005B1190" w:rsidRDefault="006B247B" w:rsidP="009C08BD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ind w:leftChars="1595" w:left="3828" w:rightChars="1596" w:right="3830"/>
        <w:rPr>
          <w:rFonts w:ascii="Arial" w:eastAsia="Times New Roman" w:hAnsi="Arial" w:cs="Arial"/>
          <w:b/>
          <w:bCs/>
          <w:color w:val="000000" w:themeColor="text1"/>
          <w:sz w:val="10"/>
          <w:szCs w:val="10"/>
          <w:shd w:val="clear" w:color="auto" w:fill="D9D9D9" w:themeFill="background1" w:themeFillShade="D9"/>
          <w:lang w:val="en-CA"/>
        </w:rPr>
      </w:pPr>
    </w:p>
    <w:p w14:paraId="5069EE29" w14:textId="1FD4F853" w:rsidR="006B247B" w:rsidRPr="009C08BD" w:rsidRDefault="009C08BD" w:rsidP="009C08BD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595" w:left="3828" w:rightChars="1596" w:right="3830"/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</w:pPr>
      <w:r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 xml:space="preserve">    </w:t>
      </w:r>
      <w:r w:rsidR="006B247B" w:rsidRPr="009C08BD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P</w:t>
      </w:r>
      <w:r w:rsidR="00731DA4" w:rsidRPr="009C08BD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eastAsia="en-US"/>
        </w:rPr>
        <w:t>reface</w:t>
      </w:r>
    </w:p>
    <w:p w14:paraId="0AE28C1D" w14:textId="77777777" w:rsidR="006B247B" w:rsidRDefault="006B247B" w:rsidP="006B247B">
      <w:pPr>
        <w:tabs>
          <w:tab w:val="num" w:pos="720"/>
        </w:tabs>
        <w:jc w:val="both"/>
        <w:rPr>
          <w:color w:val="000000"/>
        </w:rPr>
      </w:pPr>
    </w:p>
    <w:p w14:paraId="3025F99F" w14:textId="77777777" w:rsidR="006B247B" w:rsidRDefault="006B247B" w:rsidP="009F24CE">
      <w:pPr>
        <w:spacing w:line="360" w:lineRule="auto"/>
        <w:jc w:val="right"/>
      </w:pPr>
    </w:p>
    <w:p w14:paraId="3BE60E5F" w14:textId="2AF013BE" w:rsidR="006B247B" w:rsidRPr="00172E58" w:rsidRDefault="006B247B" w:rsidP="000C0AC2">
      <w:pPr>
        <w:spacing w:line="360" w:lineRule="auto"/>
        <w:jc w:val="both"/>
      </w:pPr>
      <w:r w:rsidRPr="00172E58">
        <w:t xml:space="preserve">If you are looking for a </w:t>
      </w:r>
      <w:r w:rsidR="00725C9B" w:rsidRPr="00172E58">
        <w:t>quick exam</w:t>
      </w:r>
      <w:r w:rsidR="00707E4B" w:rsidRPr="00172E58">
        <w:t>,</w:t>
      </w:r>
      <w:r w:rsidR="00725C9B" w:rsidRPr="00172E58">
        <w:t xml:space="preserve"> homework guide</w:t>
      </w:r>
      <w:r w:rsidR="00E42369">
        <w:t>,</w:t>
      </w:r>
      <w:r w:rsidR="00725C9B" w:rsidRPr="00172E58">
        <w:t xml:space="preserve"> and </w:t>
      </w:r>
      <w:r w:rsidRPr="00172E58">
        <w:t xml:space="preserve">review book in </w:t>
      </w:r>
      <w:r w:rsidR="00421F99">
        <w:t xml:space="preserve">intermediate </w:t>
      </w:r>
      <w:r w:rsidR="001E3458">
        <w:t>m</w:t>
      </w:r>
      <w:r w:rsidR="008D6936">
        <w:t>ath</w:t>
      </w:r>
      <w:r w:rsidR="001E3458">
        <w:t>ematics</w:t>
      </w:r>
      <w:r w:rsidRPr="00172E58">
        <w:t xml:space="preserve">, </w:t>
      </w:r>
      <w:r w:rsidRPr="00E42369">
        <w:rPr>
          <w:i/>
        </w:rPr>
        <w:t>“</w:t>
      </w:r>
      <w:r w:rsidR="00E42369" w:rsidRPr="00E42369">
        <w:rPr>
          <w:i/>
        </w:rPr>
        <w:t>Key Concepts of</w:t>
      </w:r>
      <w:r w:rsidR="00E42369">
        <w:t xml:space="preserve"> </w:t>
      </w:r>
      <w:r w:rsidR="00421F99" w:rsidRPr="00E42369">
        <w:rPr>
          <w:i/>
        </w:rPr>
        <w:t>Intermediate</w:t>
      </w:r>
      <w:r w:rsidR="00D55D2C">
        <w:rPr>
          <w:i/>
        </w:rPr>
        <w:t xml:space="preserve"> Level</w:t>
      </w:r>
      <w:r w:rsidR="00421F99" w:rsidRPr="00E42369">
        <w:rPr>
          <w:i/>
        </w:rPr>
        <w:t xml:space="preserve"> </w:t>
      </w:r>
      <w:r w:rsidR="00D55D2C">
        <w:rPr>
          <w:i/>
        </w:rPr>
        <w:t>Math</w:t>
      </w:r>
      <w:r w:rsidR="00AC5C9B" w:rsidRPr="00172E58">
        <w:t>”</w:t>
      </w:r>
      <w:r w:rsidRPr="00172E58">
        <w:t xml:space="preserve"> is an excellent source. Skip the lengthy and distracting books and instead use this concise book as a guideline for your studies</w:t>
      </w:r>
      <w:r w:rsidR="00051DCA" w:rsidRPr="00172E58">
        <w:t>, quick review</w:t>
      </w:r>
      <w:r w:rsidR="000C0AC2" w:rsidRPr="00172E58">
        <w:t>ing</w:t>
      </w:r>
      <w:r w:rsidR="009C08BD">
        <w:t xml:space="preserve"> and tutoring</w:t>
      </w:r>
      <w:r w:rsidR="00051DCA" w:rsidRPr="00172E58">
        <w:t>.</w:t>
      </w:r>
    </w:p>
    <w:p w14:paraId="03C2228A" w14:textId="77777777" w:rsidR="000C0AC2" w:rsidRPr="009F24CE" w:rsidRDefault="000C0AC2" w:rsidP="00524FF8">
      <w:pPr>
        <w:spacing w:line="276" w:lineRule="auto"/>
        <w:jc w:val="both"/>
        <w:rPr>
          <w:sz w:val="10"/>
          <w:szCs w:val="10"/>
        </w:rPr>
      </w:pPr>
    </w:p>
    <w:p w14:paraId="49B3BB4F" w14:textId="6A21729E" w:rsidR="00431623" w:rsidRPr="00172E58" w:rsidRDefault="00F97F5D" w:rsidP="000C0AC2">
      <w:pPr>
        <w:autoSpaceDE w:val="0"/>
        <w:autoSpaceDN w:val="0"/>
        <w:adjustRightInd w:val="0"/>
        <w:spacing w:line="360" w:lineRule="auto"/>
        <w:jc w:val="both"/>
      </w:pPr>
      <w:r>
        <w:t xml:space="preserve">     </w:t>
      </w:r>
      <w:r w:rsidR="006B247B" w:rsidRPr="00172E58">
        <w:t xml:space="preserve">This unique and well-structured book is an excellent supplement and convenient reference book for </w:t>
      </w:r>
      <w:r w:rsidR="00602471">
        <w:t xml:space="preserve">intermediate </w:t>
      </w:r>
      <w:r w:rsidR="00E239AB">
        <w:t>mathematics</w:t>
      </w:r>
      <w:r w:rsidR="006B247B" w:rsidRPr="00172E58">
        <w:t xml:space="preserve">. It provides </w:t>
      </w:r>
      <w:r w:rsidR="0051296F" w:rsidRPr="00172E58">
        <w:t xml:space="preserve">concise, </w:t>
      </w:r>
      <w:r w:rsidR="006B247B" w:rsidRPr="00172E58">
        <w:t>understandable</w:t>
      </w:r>
      <w:r w:rsidR="006B247B" w:rsidRPr="00172E58">
        <w:rPr>
          <w:rFonts w:ascii="Calibri" w:hAnsi="Calibri"/>
          <w:i/>
        </w:rPr>
        <w:t xml:space="preserve"> </w:t>
      </w:r>
      <w:r w:rsidR="006B247B" w:rsidRPr="00172E58">
        <w:t xml:space="preserve">and effective </w:t>
      </w:r>
      <w:r w:rsidR="00725C9B" w:rsidRPr="00172E58">
        <w:t>guide</w:t>
      </w:r>
      <w:r w:rsidR="006B247B" w:rsidRPr="00172E58">
        <w:t xml:space="preserve"> on </w:t>
      </w:r>
      <w:r w:rsidR="004905A1" w:rsidRPr="004905A1">
        <w:t xml:space="preserve">intermediate level </w:t>
      </w:r>
      <w:r w:rsidR="00E15488">
        <w:t>mathematics</w:t>
      </w:r>
      <w:r w:rsidR="004905A1" w:rsidRPr="00172E58">
        <w:t>.</w:t>
      </w:r>
    </w:p>
    <w:p w14:paraId="6034BAC3" w14:textId="77777777" w:rsidR="00244EC0" w:rsidRDefault="00244EC0" w:rsidP="00246D1A">
      <w:pPr>
        <w:spacing w:line="360" w:lineRule="auto"/>
        <w:jc w:val="both"/>
        <w:rPr>
          <w:b/>
          <w:color w:val="000000" w:themeColor="text1"/>
          <w:shd w:val="clear" w:color="auto" w:fill="F2F2F2" w:themeFill="background1" w:themeFillShade="F2"/>
        </w:rPr>
      </w:pPr>
    </w:p>
    <w:p w14:paraId="0B7EAFAC" w14:textId="524946FA" w:rsidR="006B247B" w:rsidRPr="009C08BD" w:rsidRDefault="006B247B" w:rsidP="00246D1A">
      <w:pPr>
        <w:spacing w:line="360" w:lineRule="auto"/>
        <w:jc w:val="both"/>
        <w:rPr>
          <w:b/>
          <w:color w:val="000000" w:themeColor="text1"/>
          <w:shd w:val="clear" w:color="auto" w:fill="F2F2F2" w:themeFill="background1" w:themeFillShade="F2"/>
        </w:rPr>
      </w:pPr>
      <w:r w:rsidRPr="009C08BD">
        <w:rPr>
          <w:b/>
          <w:color w:val="000000" w:themeColor="text1"/>
          <w:shd w:val="clear" w:color="auto" w:fill="F2F2F2" w:themeFill="background1" w:themeFillShade="F2"/>
        </w:rPr>
        <w:t>Key Features</w:t>
      </w:r>
    </w:p>
    <w:p w14:paraId="16261AC0" w14:textId="77777777" w:rsidR="006B247B" w:rsidRDefault="006B247B" w:rsidP="00246D1A">
      <w:pPr>
        <w:spacing w:line="360" w:lineRule="auto"/>
        <w:jc w:val="both"/>
        <w:rPr>
          <w:color w:val="000000"/>
        </w:rPr>
      </w:pPr>
      <w:r>
        <w:t>As an aid to readers, the book provides</w:t>
      </w:r>
      <w:r w:rsidRPr="00260D63">
        <w:rPr>
          <w:color w:val="000000"/>
        </w:rPr>
        <w:t xml:space="preserve"> </w:t>
      </w:r>
      <w:r>
        <w:rPr>
          <w:color w:val="000000"/>
        </w:rPr>
        <w:t>some noteworthy features:</w:t>
      </w:r>
    </w:p>
    <w:p w14:paraId="14A751B8" w14:textId="4A3BE073" w:rsidR="0039296C" w:rsidRDefault="0057162B" w:rsidP="0057162B">
      <w:pPr>
        <w:numPr>
          <w:ilvl w:val="0"/>
          <w:numId w:val="2"/>
        </w:numPr>
        <w:spacing w:line="360" w:lineRule="auto"/>
        <w:jc w:val="both"/>
      </w:pPr>
      <w:r w:rsidRPr="00172E58">
        <w:t xml:space="preserve">A concise study guide, quickly getting to the heart of each particular topic, helping students with a quick review before doing mathematics homework </w:t>
      </w:r>
      <w:r w:rsidR="00707E4B" w:rsidRPr="00172E58">
        <w:t xml:space="preserve">as well as </w:t>
      </w:r>
      <w:r w:rsidRPr="00172E58">
        <w:t xml:space="preserve">preparation </w:t>
      </w:r>
      <w:r w:rsidR="00707E4B" w:rsidRPr="00172E58">
        <w:t xml:space="preserve">for </w:t>
      </w:r>
      <w:r w:rsidRPr="00172E58">
        <w:t xml:space="preserve">tests. </w:t>
      </w:r>
    </w:p>
    <w:p w14:paraId="2EA44EA3" w14:textId="77777777" w:rsidR="00244EC0" w:rsidRPr="00172E58" w:rsidRDefault="00244EC0" w:rsidP="00244EC0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b/>
        </w:rPr>
      </w:pPr>
      <w:r w:rsidRPr="00172E58">
        <w:t>Each topic, concept, term and phrase has a clear definition followed by examples on each page.</w:t>
      </w:r>
    </w:p>
    <w:p w14:paraId="1ECEB389" w14:textId="6FDB112B" w:rsidR="00E63506" w:rsidRPr="00172E58" w:rsidRDefault="00F3071B" w:rsidP="00E63506">
      <w:pPr>
        <w:numPr>
          <w:ilvl w:val="0"/>
          <w:numId w:val="2"/>
        </w:numPr>
        <w:spacing w:line="360" w:lineRule="auto"/>
        <w:jc w:val="both"/>
        <w:rPr>
          <w:sz w:val="16"/>
          <w:szCs w:val="16"/>
        </w:rPr>
      </w:pPr>
      <w:r>
        <w:t>K</w:t>
      </w:r>
      <w:r w:rsidR="0057162B" w:rsidRPr="00172E58">
        <w:t>ey terms, definitions, properties, phrases, concepts, formulae, rules, equations, etc.</w:t>
      </w:r>
      <w:r w:rsidR="0039296C" w:rsidRPr="00172E58">
        <w:t xml:space="preserve"> </w:t>
      </w:r>
      <w:r>
        <w:t xml:space="preserve">are easily located. </w:t>
      </w:r>
      <w:r w:rsidR="00E63506" w:rsidRPr="00172E58">
        <w:t>Clear step-by-step procedures for applying theorems</w:t>
      </w:r>
      <w:r w:rsidR="0039296C" w:rsidRPr="00172E58">
        <w:t>.</w:t>
      </w:r>
      <w:r w:rsidR="00E63506" w:rsidRPr="00172E58">
        <w:t xml:space="preserve"> </w:t>
      </w:r>
    </w:p>
    <w:p w14:paraId="3D59312E" w14:textId="791F2DD6" w:rsidR="0057162B" w:rsidRDefault="0057162B" w:rsidP="0057162B">
      <w:pPr>
        <w:numPr>
          <w:ilvl w:val="0"/>
          <w:numId w:val="2"/>
        </w:numPr>
        <w:spacing w:line="360" w:lineRule="auto"/>
        <w:ind w:left="426" w:hanging="426"/>
        <w:jc w:val="both"/>
        <w:rPr>
          <w:color w:val="000000"/>
        </w:rPr>
      </w:pPr>
      <w:r>
        <w:rPr>
          <w:color w:val="000000"/>
        </w:rPr>
        <w:t>Clear and easy-to-understand written format and style. Materials presented i</w:t>
      </w:r>
      <w:r w:rsidR="00072C46">
        <w:rPr>
          <w:color w:val="000000"/>
        </w:rPr>
        <w:t xml:space="preserve">n visual and </w:t>
      </w:r>
      <w:r w:rsidR="009C08BD">
        <w:rPr>
          <w:color w:val="000000"/>
        </w:rPr>
        <w:t>gray scale</w:t>
      </w:r>
      <w:r w:rsidR="00072C46">
        <w:rPr>
          <w:color w:val="000000"/>
        </w:rPr>
        <w:t xml:space="preserve"> format with </w:t>
      </w:r>
      <w:r w:rsidR="00F3071B">
        <w:rPr>
          <w:color w:val="000000"/>
        </w:rPr>
        <w:t>less</w:t>
      </w:r>
      <w:r>
        <w:rPr>
          <w:color w:val="000000"/>
        </w:rPr>
        <w:t xml:space="preserve"> text and more outlines, tables, boxes, charts, etc.</w:t>
      </w:r>
    </w:p>
    <w:p w14:paraId="7010106A" w14:textId="7BB8DDAE" w:rsidR="0057162B" w:rsidRDefault="0057162B" w:rsidP="0057162B">
      <w:pPr>
        <w:numPr>
          <w:ilvl w:val="0"/>
          <w:numId w:val="2"/>
        </w:numPr>
        <w:spacing w:line="360" w:lineRule="auto"/>
        <w:ind w:left="426" w:hanging="426"/>
        <w:jc w:val="both"/>
      </w:pPr>
      <w:r>
        <w:t>Tables that organize and summarize pro</w:t>
      </w:r>
      <w:r w:rsidR="009C08BD">
        <w:t>cedures, methods, and equations</w:t>
      </w:r>
      <w:r w:rsidR="00EE2D6A">
        <w:t>;</w:t>
      </w:r>
      <w:r w:rsidR="00F3071B">
        <w:t xml:space="preserve"> </w:t>
      </w:r>
      <w:r>
        <w:t>clearly presenting information and making studying more effective.</w:t>
      </w:r>
      <w:r w:rsidR="00F3071B">
        <w:t xml:space="preserve"> </w:t>
      </w:r>
    </w:p>
    <w:p w14:paraId="02D32D95" w14:textId="2797C263" w:rsidR="0057162B" w:rsidRDefault="0057162B" w:rsidP="0057162B">
      <w:pPr>
        <w:numPr>
          <w:ilvl w:val="0"/>
          <w:numId w:val="2"/>
        </w:numPr>
        <w:spacing w:line="360" w:lineRule="auto"/>
        <w:ind w:left="426" w:hanging="426"/>
        <w:jc w:val="both"/>
        <w:rPr>
          <w:color w:val="000000"/>
        </w:rPr>
      </w:pPr>
      <w:r>
        <w:t xml:space="preserve">Procedures and strategies for solving word problems, using realistic real-world </w:t>
      </w:r>
      <w:r>
        <w:rPr>
          <w:color w:val="000000"/>
        </w:rPr>
        <w:t xml:space="preserve">application examples.  </w:t>
      </w:r>
    </w:p>
    <w:p w14:paraId="59EF6E83" w14:textId="78E224C4" w:rsidR="000C3D7D" w:rsidRDefault="000C3D7D" w:rsidP="000C3D7D">
      <w:pPr>
        <w:numPr>
          <w:ilvl w:val="0"/>
          <w:numId w:val="2"/>
        </w:numPr>
        <w:spacing w:line="360" w:lineRule="auto"/>
        <w:ind w:left="426" w:hanging="426"/>
        <w:jc w:val="both"/>
        <w:rPr>
          <w:color w:val="000000"/>
        </w:rPr>
      </w:pPr>
      <w:r>
        <w:rPr>
          <w:color w:val="000000"/>
        </w:rPr>
        <w:t>Summary</w:t>
      </w:r>
      <w:r w:rsidRPr="005F7664">
        <w:rPr>
          <w:color w:val="000000"/>
        </w:rPr>
        <w:t xml:space="preserve"> </w:t>
      </w:r>
      <w:r>
        <w:rPr>
          <w:color w:val="000000"/>
        </w:rPr>
        <w:t xml:space="preserve">at the end of each unit </w:t>
      </w:r>
      <w:r w:rsidRPr="005F7664">
        <w:rPr>
          <w:color w:val="000000"/>
        </w:rPr>
        <w:t xml:space="preserve">to emphasize the </w:t>
      </w:r>
      <w:r>
        <w:rPr>
          <w:color w:val="000000"/>
        </w:rPr>
        <w:t>key</w:t>
      </w:r>
      <w:r w:rsidRPr="005F7664">
        <w:rPr>
          <w:color w:val="000000"/>
        </w:rPr>
        <w:t xml:space="preserve"> points and formulas in the </w:t>
      </w:r>
      <w:r w:rsidR="00F3071B">
        <w:rPr>
          <w:color w:val="000000"/>
        </w:rPr>
        <w:t>unit</w:t>
      </w:r>
      <w:r w:rsidRPr="005F7664">
        <w:rPr>
          <w:color w:val="000000"/>
        </w:rPr>
        <w:t>, which is convenient for students reviewing before exams.</w:t>
      </w:r>
    </w:p>
    <w:p w14:paraId="0CEAB32E" w14:textId="0D4B8010" w:rsidR="000423AF" w:rsidRPr="008C7F3A" w:rsidRDefault="000423AF" w:rsidP="008C7F3A">
      <w:pPr>
        <w:numPr>
          <w:ilvl w:val="0"/>
          <w:numId w:val="2"/>
        </w:numPr>
        <w:spacing w:line="360" w:lineRule="auto"/>
        <w:ind w:left="426" w:hanging="426"/>
        <w:jc w:val="both"/>
        <w:rPr>
          <w:color w:val="000000"/>
          <w:lang w:val="en-CA"/>
        </w:rPr>
      </w:pPr>
      <w:r>
        <w:rPr>
          <w:color w:val="000000"/>
          <w:lang w:val="en-CA"/>
        </w:rPr>
        <w:t>Self-test</w:t>
      </w:r>
      <w:r w:rsidRPr="000423AF">
        <w:rPr>
          <w:color w:val="000000"/>
          <w:lang w:val="en-CA"/>
        </w:rPr>
        <w:t xml:space="preserve"> </w:t>
      </w:r>
      <w:r>
        <w:rPr>
          <w:color w:val="000000"/>
          <w:lang w:val="en-CA"/>
        </w:rPr>
        <w:t>at the end of each unit test</w:t>
      </w:r>
      <w:r w:rsidR="00246D1A">
        <w:rPr>
          <w:color w:val="000000"/>
          <w:lang w:val="en-CA"/>
        </w:rPr>
        <w:t>s</w:t>
      </w:r>
      <w:r w:rsidRPr="000423AF">
        <w:rPr>
          <w:color w:val="000000"/>
          <w:lang w:val="en-CA"/>
        </w:rPr>
        <w:t xml:space="preserve"> student</w:t>
      </w:r>
      <w:r>
        <w:rPr>
          <w:color w:val="000000"/>
          <w:lang w:val="en-CA"/>
        </w:rPr>
        <w:t>’s</w:t>
      </w:r>
      <w:r w:rsidRPr="000423AF">
        <w:rPr>
          <w:color w:val="000000"/>
          <w:lang w:val="en-CA"/>
        </w:rPr>
        <w:t xml:space="preserve"> </w:t>
      </w:r>
      <w:r>
        <w:rPr>
          <w:color w:val="000000"/>
          <w:lang w:val="en-CA"/>
        </w:rPr>
        <w:t xml:space="preserve">understanding of the material. Students </w:t>
      </w:r>
      <w:r w:rsidRPr="000423AF">
        <w:rPr>
          <w:color w:val="000000"/>
          <w:lang w:val="en-CA"/>
        </w:rPr>
        <w:t>c</w:t>
      </w:r>
      <w:r>
        <w:rPr>
          <w:color w:val="000000"/>
          <w:lang w:val="en-CA"/>
        </w:rPr>
        <w:t xml:space="preserve">an </w:t>
      </w:r>
      <w:r w:rsidRPr="000423AF">
        <w:rPr>
          <w:color w:val="000000"/>
          <w:lang w:val="en-CA"/>
        </w:rPr>
        <w:t xml:space="preserve">take </w:t>
      </w:r>
      <w:proofErr w:type="gramStart"/>
      <w:r w:rsidRPr="000423AF">
        <w:rPr>
          <w:color w:val="000000"/>
          <w:lang w:val="en-CA"/>
        </w:rPr>
        <w:t>the</w:t>
      </w:r>
      <w:proofErr w:type="gramEnd"/>
      <w:r w:rsidRPr="000423AF">
        <w:rPr>
          <w:color w:val="000000"/>
          <w:lang w:val="en-CA"/>
        </w:rPr>
        <w:t xml:space="preserve"> </w:t>
      </w:r>
      <w:r w:rsidR="00246D1A">
        <w:rPr>
          <w:color w:val="000000"/>
          <w:lang w:val="en-CA"/>
        </w:rPr>
        <w:t>self-test</w:t>
      </w:r>
      <w:r w:rsidR="00246D1A" w:rsidRPr="000423AF">
        <w:rPr>
          <w:color w:val="000000"/>
          <w:lang w:val="en-CA"/>
        </w:rPr>
        <w:t xml:space="preserve"> </w:t>
      </w:r>
      <w:r>
        <w:rPr>
          <w:color w:val="000000"/>
          <w:lang w:val="en-CA"/>
        </w:rPr>
        <w:t xml:space="preserve">before beginning the unit </w:t>
      </w:r>
      <w:r w:rsidRPr="000423AF">
        <w:rPr>
          <w:color w:val="000000"/>
          <w:lang w:val="en-CA"/>
        </w:rPr>
        <w:t xml:space="preserve">to determine how much </w:t>
      </w:r>
      <w:r>
        <w:rPr>
          <w:color w:val="000000"/>
          <w:lang w:val="en-CA"/>
        </w:rPr>
        <w:t>they know</w:t>
      </w:r>
      <w:r w:rsidRPr="000423AF">
        <w:rPr>
          <w:color w:val="000000"/>
          <w:lang w:val="en-CA"/>
        </w:rPr>
        <w:t xml:space="preserve"> about the </w:t>
      </w:r>
      <w:r w:rsidRPr="008C7F3A">
        <w:rPr>
          <w:color w:val="000000"/>
          <w:lang w:val="en-CA"/>
        </w:rPr>
        <w:t>topic.  Those who do well may decide to move on to the next unit.</w:t>
      </w:r>
    </w:p>
    <w:p w14:paraId="5AB2DBF9" w14:textId="77777777" w:rsidR="00CB6D74" w:rsidRDefault="00CB6D74" w:rsidP="009F24CE">
      <w:pPr>
        <w:spacing w:line="480" w:lineRule="auto"/>
        <w:jc w:val="both"/>
        <w:rPr>
          <w:b/>
          <w:color w:val="000000" w:themeColor="text1"/>
          <w:shd w:val="clear" w:color="auto" w:fill="F2F2F2" w:themeFill="background1" w:themeFillShade="F2"/>
        </w:rPr>
      </w:pPr>
    </w:p>
    <w:p w14:paraId="26B8D102" w14:textId="2A71616A" w:rsidR="006B247B" w:rsidRPr="009C08BD" w:rsidRDefault="006B247B" w:rsidP="009F24CE">
      <w:pPr>
        <w:spacing w:line="480" w:lineRule="auto"/>
        <w:jc w:val="both"/>
        <w:rPr>
          <w:b/>
          <w:color w:val="000000" w:themeColor="text1"/>
          <w:shd w:val="clear" w:color="auto" w:fill="F2F2F2" w:themeFill="background1" w:themeFillShade="F2"/>
        </w:rPr>
      </w:pPr>
      <w:r w:rsidRPr="009C08BD">
        <w:rPr>
          <w:b/>
          <w:color w:val="000000" w:themeColor="text1"/>
          <w:shd w:val="clear" w:color="auto" w:fill="F2F2F2" w:themeFill="background1" w:themeFillShade="F2"/>
        </w:rPr>
        <w:lastRenderedPageBreak/>
        <w:t>Suitable Readers</w:t>
      </w:r>
    </w:p>
    <w:p w14:paraId="684C4225" w14:textId="77777777" w:rsidR="00F3071B" w:rsidRDefault="00B12F8B" w:rsidP="00F3071B">
      <w:pPr>
        <w:tabs>
          <w:tab w:val="left" w:pos="0"/>
          <w:tab w:val="left" w:pos="90"/>
          <w:tab w:val="left" w:pos="709"/>
        </w:tabs>
        <w:spacing w:line="360" w:lineRule="auto"/>
        <w:jc w:val="both"/>
      </w:pPr>
      <w:r>
        <w:t>This book can be used for</w:t>
      </w:r>
      <w:r w:rsidR="00F3071B">
        <w:t>:</w:t>
      </w:r>
    </w:p>
    <w:p w14:paraId="1B36F12D" w14:textId="7583574E" w:rsidR="00B12F8B" w:rsidRDefault="00B12F8B" w:rsidP="00524FF8">
      <w:pPr>
        <w:pStyle w:val="ListParagraph"/>
        <w:numPr>
          <w:ilvl w:val="1"/>
          <w:numId w:val="2"/>
        </w:numPr>
        <w:tabs>
          <w:tab w:val="left" w:pos="0"/>
          <w:tab w:val="left" w:pos="90"/>
          <w:tab w:val="left" w:pos="709"/>
        </w:tabs>
        <w:spacing w:line="360" w:lineRule="auto"/>
        <w:ind w:left="426" w:hanging="426"/>
        <w:jc w:val="both"/>
      </w:pPr>
      <w:r>
        <w:t xml:space="preserve">Adult Basic Education programs at colleges. </w:t>
      </w:r>
    </w:p>
    <w:p w14:paraId="13741AE9" w14:textId="3BC0774C" w:rsidR="00B12F8B" w:rsidRDefault="00D25D0A" w:rsidP="00524FF8">
      <w:pPr>
        <w:pStyle w:val="ListParagraph"/>
        <w:numPr>
          <w:ilvl w:val="1"/>
          <w:numId w:val="2"/>
        </w:numPr>
        <w:tabs>
          <w:tab w:val="left" w:pos="0"/>
          <w:tab w:val="left" w:pos="90"/>
          <w:tab w:val="left" w:pos="709"/>
        </w:tabs>
        <w:spacing w:line="360" w:lineRule="auto"/>
        <w:ind w:left="426" w:hanging="426"/>
        <w:jc w:val="both"/>
      </w:pPr>
      <w:r>
        <w:rPr>
          <w:lang w:val="en-US"/>
        </w:rPr>
        <w:t>S</w:t>
      </w:r>
      <w:proofErr w:type="spellStart"/>
      <w:r w:rsidR="00B12F8B">
        <w:t>tudents</w:t>
      </w:r>
      <w:proofErr w:type="spellEnd"/>
      <w:r w:rsidR="00B12F8B">
        <w:t xml:space="preserve"> in community colleges, high schools, tutoring, or resource rooms.</w:t>
      </w:r>
    </w:p>
    <w:p w14:paraId="716878B4" w14:textId="3FA1D1CF" w:rsidR="00B12F8B" w:rsidRDefault="00D25D0A" w:rsidP="00524FF8">
      <w:pPr>
        <w:pStyle w:val="ListParagraph"/>
        <w:numPr>
          <w:ilvl w:val="1"/>
          <w:numId w:val="2"/>
        </w:numPr>
        <w:tabs>
          <w:tab w:val="left" w:pos="0"/>
          <w:tab w:val="left" w:pos="90"/>
          <w:tab w:val="left" w:pos="709"/>
        </w:tabs>
        <w:spacing w:line="360" w:lineRule="auto"/>
        <w:ind w:left="426" w:hanging="426"/>
        <w:jc w:val="both"/>
      </w:pPr>
      <w:r>
        <w:t>S</w:t>
      </w:r>
      <w:r w:rsidR="00B12F8B">
        <w:t xml:space="preserve">elf-study readers, including new teachers to brush up on their mathematics.  </w:t>
      </w:r>
    </w:p>
    <w:p w14:paraId="1C3A3A96" w14:textId="18158470" w:rsidR="00B12F8B" w:rsidRDefault="00D25D0A" w:rsidP="00524FF8">
      <w:pPr>
        <w:pStyle w:val="ListParagraph"/>
        <w:numPr>
          <w:ilvl w:val="1"/>
          <w:numId w:val="2"/>
        </w:numPr>
        <w:tabs>
          <w:tab w:val="left" w:pos="0"/>
          <w:tab w:val="left" w:pos="90"/>
          <w:tab w:val="left" w:pos="709"/>
        </w:tabs>
        <w:spacing w:line="360" w:lineRule="auto"/>
        <w:ind w:left="426" w:hanging="426"/>
        <w:jc w:val="both"/>
      </w:pPr>
      <w:r>
        <w:t>P</w:t>
      </w:r>
      <w:r w:rsidR="00B12F8B">
        <w:t xml:space="preserve">rofessionals as a quick review of some </w:t>
      </w:r>
      <w:r w:rsidR="00842AD1">
        <w:t xml:space="preserve">basic </w:t>
      </w:r>
      <w:r w:rsidR="00B12F8B">
        <w:t>mathematic formulas and concepts, or parents to help their children with homework.</w:t>
      </w:r>
    </w:p>
    <w:p w14:paraId="00E65B79" w14:textId="77777777" w:rsidR="00B12F8B" w:rsidRPr="00524FF8" w:rsidRDefault="00B12F8B" w:rsidP="00B12F8B">
      <w:pPr>
        <w:pStyle w:val="ListParagraph"/>
        <w:rPr>
          <w:sz w:val="10"/>
          <w:szCs w:val="10"/>
          <w:lang w:val="en-US"/>
        </w:rPr>
      </w:pPr>
    </w:p>
    <w:p w14:paraId="30D0AC78" w14:textId="77777777" w:rsidR="00B12F8B" w:rsidRPr="00C1425E" w:rsidRDefault="00B12F8B" w:rsidP="0099369C">
      <w:pPr>
        <w:shd w:val="clear" w:color="auto" w:fill="FFFFFF"/>
        <w:tabs>
          <w:tab w:val="left" w:pos="360"/>
          <w:tab w:val="left" w:pos="851"/>
        </w:tabs>
        <w:ind w:left="851"/>
        <w:jc w:val="both"/>
        <w:rPr>
          <w:lang w:val="en-CA"/>
        </w:rPr>
      </w:pPr>
    </w:p>
    <w:p w14:paraId="5075415C" w14:textId="77777777" w:rsidR="006B247B" w:rsidRPr="009C08BD" w:rsidRDefault="006B247B" w:rsidP="006B247B">
      <w:pPr>
        <w:spacing w:line="480" w:lineRule="auto"/>
        <w:jc w:val="both"/>
        <w:rPr>
          <w:b/>
          <w:color w:val="000000" w:themeColor="text1"/>
          <w:shd w:val="clear" w:color="auto" w:fill="F2F2F2" w:themeFill="background1" w:themeFillShade="F2"/>
        </w:rPr>
      </w:pPr>
      <w:r w:rsidRPr="009C08BD">
        <w:rPr>
          <w:b/>
          <w:color w:val="000000" w:themeColor="text1"/>
          <w:shd w:val="clear" w:color="auto" w:fill="F2F2F2" w:themeFill="background1" w:themeFillShade="F2"/>
        </w:rPr>
        <w:t>Acknowledgements</w:t>
      </w:r>
    </w:p>
    <w:p w14:paraId="24C31DBF" w14:textId="01A90E9A" w:rsidR="00270162" w:rsidRPr="00D6177C" w:rsidRDefault="000B0E47" w:rsidP="006F37E7">
      <w:pPr>
        <w:spacing w:line="360" w:lineRule="auto"/>
        <w:jc w:val="both"/>
        <w:rPr>
          <w:rFonts w:ascii="TimesNewRomanPSMT" w:hAnsi="TimesNewRomanPSMT" w:cs="TimesNewRomanPSMT"/>
          <w:color w:val="000000" w:themeColor="text1"/>
        </w:rPr>
      </w:pPr>
      <w:bookmarkStart w:id="0" w:name="OLE_LINK1"/>
      <w:bookmarkStart w:id="1" w:name="OLE_LINK2"/>
      <w:bookmarkStart w:id="2" w:name="OLE_LINK5"/>
      <w:r w:rsidRPr="00D6177C">
        <w:rPr>
          <w:rFonts w:ascii="TimesNewRomanPSMT" w:hAnsi="TimesNewRomanPSMT" w:cs="TimesNewRomanPSMT"/>
          <w:color w:val="000000" w:themeColor="text1"/>
        </w:rPr>
        <w:t xml:space="preserve">Special thanks to Lucas Wright, the </w:t>
      </w:r>
      <w:r w:rsidR="008D50DC">
        <w:rPr>
          <w:rFonts w:ascii="TimesNewRomanPSMT" w:hAnsi="TimesNewRomanPSMT" w:cs="TimesNewRomanPSMT"/>
          <w:color w:val="000000" w:themeColor="text1"/>
        </w:rPr>
        <w:t xml:space="preserve">former </w:t>
      </w:r>
      <w:r w:rsidR="000304DC" w:rsidRPr="00D6177C">
        <w:rPr>
          <w:rFonts w:ascii="TimesNewRomanPSMT" w:hAnsi="TimesNewRomanPSMT" w:cs="TimesNewRomanPSMT"/>
          <w:color w:val="000000" w:themeColor="text1"/>
        </w:rPr>
        <w:t xml:space="preserve">open education advisor </w:t>
      </w:r>
      <w:r w:rsidRPr="00D6177C">
        <w:rPr>
          <w:rFonts w:ascii="TimesNewRomanPSMT" w:hAnsi="TimesNewRomanPSMT" w:cs="TimesNewRomanPSMT"/>
          <w:color w:val="000000" w:themeColor="text1"/>
        </w:rPr>
        <w:t>of Open Education</w:t>
      </w:r>
      <w:r w:rsidR="0076575A">
        <w:rPr>
          <w:rFonts w:ascii="TimesNewRomanPSMT" w:hAnsi="TimesNewRomanPSMT" w:cs="TimesNewRomanPSMT"/>
          <w:color w:val="000000" w:themeColor="text1"/>
        </w:rPr>
        <w:t xml:space="preserve"> /</w:t>
      </w:r>
      <w:r w:rsidRPr="00D6177C">
        <w:rPr>
          <w:rFonts w:ascii="TimesNewRomanPSMT" w:hAnsi="TimesNewRomanPSMT" w:cs="TimesNewRomanPSMT"/>
          <w:color w:val="000000" w:themeColor="text1"/>
        </w:rPr>
        <w:t xml:space="preserve"> </w:t>
      </w:r>
      <w:proofErr w:type="spellStart"/>
      <w:r w:rsidRPr="00D6177C">
        <w:rPr>
          <w:rFonts w:ascii="TimesNewRomanPSMT" w:hAnsi="TimesNewRomanPSMT" w:cs="TimesNewRomanPSMT"/>
          <w:color w:val="000000" w:themeColor="text1"/>
        </w:rPr>
        <w:t>BCcampus</w:t>
      </w:r>
      <w:proofErr w:type="spellEnd"/>
      <w:r w:rsidRPr="00D6177C">
        <w:rPr>
          <w:rFonts w:ascii="TimesNewRomanPSMT" w:hAnsi="TimesNewRomanPSMT" w:cs="TimesNewRomanPSMT"/>
          <w:color w:val="000000" w:themeColor="text1"/>
        </w:rPr>
        <w:t xml:space="preserve">, for his </w:t>
      </w:r>
      <w:r w:rsidR="00270162" w:rsidRPr="00270162">
        <w:rPr>
          <w:rFonts w:ascii="TimesNewRomanPSMT" w:hAnsi="TimesNewRomanPSMT" w:cs="TimesNewRomanPSMT"/>
          <w:color w:val="000000" w:themeColor="text1"/>
        </w:rPr>
        <w:t>help, advice</w:t>
      </w:r>
      <w:r w:rsidR="000C7B95">
        <w:rPr>
          <w:rFonts w:ascii="TimesNewRomanPSMT" w:hAnsi="TimesNewRomanPSMT" w:cs="TimesNewRomanPSMT"/>
          <w:color w:val="000000" w:themeColor="text1"/>
        </w:rPr>
        <w:t>,</w:t>
      </w:r>
      <w:r w:rsidR="00270162" w:rsidRPr="00270162">
        <w:rPr>
          <w:rFonts w:ascii="TimesNewRomanPSMT" w:hAnsi="TimesNewRomanPSMT" w:cs="TimesNewRomanPSMT"/>
          <w:color w:val="000000" w:themeColor="text1"/>
        </w:rPr>
        <w:t xml:space="preserve"> and support</w:t>
      </w:r>
      <w:r w:rsidRPr="00D6177C">
        <w:rPr>
          <w:rFonts w:ascii="TimesNewRomanPSMT" w:hAnsi="TimesNewRomanPSMT" w:cs="TimesNewRomanPSMT"/>
          <w:color w:val="000000" w:themeColor="text1"/>
        </w:rPr>
        <w:t xml:space="preserve"> throughout the entire process. </w:t>
      </w:r>
    </w:p>
    <w:p w14:paraId="3D594CBD" w14:textId="22E7DC8C" w:rsidR="00DE1DA9" w:rsidRPr="00D6177C" w:rsidRDefault="00827E4A" w:rsidP="00FC1578">
      <w:pPr>
        <w:spacing w:line="360" w:lineRule="auto"/>
        <w:rPr>
          <w:rFonts w:ascii="TimesNewRomanPSMT" w:hAnsi="TimesNewRomanPSMT" w:cs="TimesNewRomanPSMT"/>
          <w:color w:val="000000" w:themeColor="text1"/>
        </w:rPr>
      </w:pPr>
      <w:r w:rsidRPr="00D6177C">
        <w:rPr>
          <w:rFonts w:ascii="TimesNewRomanPSMT" w:hAnsi="TimesNewRomanPSMT" w:cs="TimesNewRomanPSMT"/>
          <w:color w:val="000000" w:themeColor="text1"/>
        </w:rPr>
        <w:t xml:space="preserve">       </w:t>
      </w:r>
      <w:r w:rsidR="00A10969" w:rsidRPr="00D6177C">
        <w:rPr>
          <w:rFonts w:ascii="TimesNewRomanPSMT" w:hAnsi="TimesNewRomanPSMT" w:cs="TimesNewRomanPSMT"/>
          <w:color w:val="000000" w:themeColor="text1"/>
        </w:rPr>
        <w:t xml:space="preserve">I </w:t>
      </w:r>
      <w:r w:rsidR="006F37E7" w:rsidRPr="00D6177C">
        <w:rPr>
          <w:rFonts w:ascii="TimesNewRomanPSMT" w:hAnsi="TimesNewRomanPSMT" w:cs="TimesNewRomanPSMT"/>
          <w:color w:val="000000" w:themeColor="text1"/>
        </w:rPr>
        <w:t>would also like to express</w:t>
      </w:r>
      <w:r w:rsidR="00B848F5" w:rsidRPr="00D6177C">
        <w:rPr>
          <w:rFonts w:ascii="TimesNewRomanPSMT" w:hAnsi="TimesNewRomanPSMT" w:cs="TimesNewRomanPSMT"/>
          <w:color w:val="000000" w:themeColor="text1"/>
        </w:rPr>
        <w:t xml:space="preserve"> </w:t>
      </w:r>
      <w:r w:rsidR="009E23AC" w:rsidRPr="00D6177C">
        <w:rPr>
          <w:rFonts w:ascii="TimesNewRomanPSMT" w:hAnsi="TimesNewRomanPSMT" w:cs="TimesNewRomanPSMT"/>
          <w:color w:val="000000" w:themeColor="text1"/>
        </w:rPr>
        <w:t xml:space="preserve">my sincere gratitude to </w:t>
      </w:r>
      <w:r w:rsidR="00B64C14" w:rsidRPr="00D6177C">
        <w:rPr>
          <w:rFonts w:ascii="TimesNewRomanPSMT" w:hAnsi="TimesNewRomanPSMT" w:cs="TimesNewRomanPSMT"/>
          <w:color w:val="000000" w:themeColor="text1"/>
        </w:rPr>
        <w:t>Amanda Coolidge</w:t>
      </w:r>
      <w:r w:rsidR="006A0938" w:rsidRPr="00D6177C">
        <w:rPr>
          <w:rFonts w:ascii="TimesNewRomanPSMT" w:hAnsi="TimesNewRomanPSMT" w:cs="TimesNewRomanPSMT"/>
          <w:color w:val="000000" w:themeColor="text1"/>
        </w:rPr>
        <w:t xml:space="preserve">, </w:t>
      </w:r>
      <w:r w:rsidR="008D50DC">
        <w:rPr>
          <w:rFonts w:ascii="TimesNewRomanPSMT" w:hAnsi="TimesNewRomanPSMT" w:cs="TimesNewRomanPSMT"/>
          <w:color w:val="000000" w:themeColor="text1"/>
        </w:rPr>
        <w:t xml:space="preserve">the </w:t>
      </w:r>
      <w:r w:rsidR="006A0938" w:rsidRPr="00D6177C">
        <w:rPr>
          <w:rFonts w:ascii="TimesNewRomanPSMT" w:hAnsi="TimesNewRomanPSMT" w:cs="TimesNewRomanPSMT"/>
          <w:color w:val="000000" w:themeColor="text1"/>
        </w:rPr>
        <w:t>senior m</w:t>
      </w:r>
      <w:r w:rsidR="00B64C14" w:rsidRPr="00D6177C">
        <w:rPr>
          <w:rFonts w:ascii="TimesNewRomanPSMT" w:hAnsi="TimesNewRomanPSMT" w:cs="TimesNewRomanPSMT"/>
          <w:color w:val="000000" w:themeColor="text1"/>
        </w:rPr>
        <w:t>anager</w:t>
      </w:r>
      <w:r w:rsidR="00763E13" w:rsidRPr="00D6177C">
        <w:rPr>
          <w:rFonts w:ascii="TimesNewRomanPSMT" w:hAnsi="TimesNewRomanPSMT" w:cs="TimesNewRomanPSMT"/>
          <w:color w:val="000000" w:themeColor="text1"/>
        </w:rPr>
        <w:t xml:space="preserve"> of Open Education </w:t>
      </w:r>
      <w:r w:rsidR="0076575A">
        <w:rPr>
          <w:rFonts w:ascii="TimesNewRomanPSMT" w:hAnsi="TimesNewRomanPSMT" w:cs="TimesNewRomanPSMT"/>
          <w:color w:val="000000" w:themeColor="text1"/>
        </w:rPr>
        <w:t xml:space="preserve">/ </w:t>
      </w:r>
      <w:proofErr w:type="spellStart"/>
      <w:r w:rsidR="00763E13" w:rsidRPr="00D6177C">
        <w:rPr>
          <w:rFonts w:ascii="TimesNewRomanPSMT" w:hAnsi="TimesNewRomanPSMT" w:cs="TimesNewRomanPSMT"/>
          <w:color w:val="000000" w:themeColor="text1"/>
        </w:rPr>
        <w:t>BCcampus</w:t>
      </w:r>
      <w:proofErr w:type="spellEnd"/>
      <w:r w:rsidR="00763E13" w:rsidRPr="00D6177C">
        <w:rPr>
          <w:rFonts w:ascii="TimesNewRomanPSMT" w:hAnsi="TimesNewRomanPSMT" w:cs="TimesNewRomanPSMT"/>
          <w:color w:val="000000" w:themeColor="text1"/>
        </w:rPr>
        <w:t>.</w:t>
      </w:r>
      <w:r w:rsidR="00B64C14" w:rsidRPr="00D6177C">
        <w:rPr>
          <w:rFonts w:ascii="TimesNewRomanPSMT" w:hAnsi="TimesNewRomanPSMT" w:cs="TimesNewRomanPSMT"/>
          <w:color w:val="000000" w:themeColor="text1"/>
        </w:rPr>
        <w:t xml:space="preserve"> </w:t>
      </w:r>
      <w:r w:rsidR="00BC295B" w:rsidRPr="00D6177C">
        <w:rPr>
          <w:rFonts w:ascii="TimesNewRomanPSMT" w:hAnsi="TimesNewRomanPSMT" w:cs="TimesNewRomanPSMT"/>
          <w:color w:val="000000" w:themeColor="text1"/>
        </w:rPr>
        <w:t xml:space="preserve">I really appreciate her belief in my ability to write this open text. </w:t>
      </w:r>
    </w:p>
    <w:p w14:paraId="1DBEB799" w14:textId="6FF982A3" w:rsidR="0005097F" w:rsidRDefault="00F97F5D" w:rsidP="0076575A">
      <w:pPr>
        <w:spacing w:line="360" w:lineRule="auto"/>
        <w:rPr>
          <w:rFonts w:ascii="TimesNewRomanPSMT" w:hAnsi="TimesNewRomanPSMT" w:cs="TimesNewRomanPSMT"/>
          <w:color w:val="000000" w:themeColor="text1"/>
        </w:rPr>
      </w:pPr>
      <w:r w:rsidRPr="00D6177C">
        <w:rPr>
          <w:rFonts w:ascii="TimesNewRomanPSMT" w:hAnsi="TimesNewRomanPSMT" w:cs="TimesNewRomanPSMT"/>
          <w:color w:val="000000" w:themeColor="text1"/>
        </w:rPr>
        <w:t xml:space="preserve">   </w:t>
      </w:r>
      <w:r w:rsidR="002B1DDA">
        <w:rPr>
          <w:rFonts w:ascii="TimesNewRomanPSMT" w:hAnsi="TimesNewRomanPSMT" w:cs="TimesNewRomanPSMT"/>
          <w:color w:val="000000" w:themeColor="text1"/>
        </w:rPr>
        <w:t xml:space="preserve"> </w:t>
      </w:r>
      <w:r w:rsidRPr="00D6177C">
        <w:rPr>
          <w:rFonts w:ascii="TimesNewRomanPSMT" w:hAnsi="TimesNewRomanPSMT" w:cs="TimesNewRomanPSMT"/>
          <w:color w:val="000000" w:themeColor="text1"/>
        </w:rPr>
        <w:t xml:space="preserve">   </w:t>
      </w:r>
      <w:r w:rsidR="00BC086E" w:rsidRPr="00D6177C">
        <w:rPr>
          <w:rFonts w:ascii="TimesNewRomanPSMT" w:hAnsi="TimesNewRomanPSMT" w:cs="TimesNewRomanPSMT"/>
          <w:color w:val="000000" w:themeColor="text1"/>
        </w:rPr>
        <w:t xml:space="preserve">In addition, </w:t>
      </w:r>
      <w:r w:rsidR="009F24CE" w:rsidRPr="00D6177C">
        <w:rPr>
          <w:rFonts w:ascii="TimesNewRomanPSMT" w:hAnsi="TimesNewRomanPSMT" w:cs="TimesNewRomanPSMT"/>
          <w:color w:val="000000" w:themeColor="text1"/>
        </w:rPr>
        <w:t xml:space="preserve">I would also like to express my gratitude </w:t>
      </w:r>
      <w:r w:rsidR="00EA06C9" w:rsidRPr="00D6177C">
        <w:rPr>
          <w:rFonts w:ascii="TimesNewRomanPSMT" w:hAnsi="TimesNewRomanPSMT" w:cs="TimesNewRomanPSMT"/>
          <w:color w:val="000000" w:themeColor="text1"/>
        </w:rPr>
        <w:t>to</w:t>
      </w:r>
      <w:r w:rsidR="009F24CE" w:rsidRPr="00D6177C">
        <w:rPr>
          <w:rFonts w:ascii="TimesNewRomanPSMT" w:hAnsi="TimesNewRomanPSMT" w:cs="TimesNewRomanPSMT"/>
          <w:color w:val="000000" w:themeColor="text1"/>
        </w:rPr>
        <w:t xml:space="preserve"> Chad Thompson, the dean of</w:t>
      </w:r>
      <w:r w:rsidR="00763E13" w:rsidRPr="00D6177C">
        <w:rPr>
          <w:rFonts w:ascii="TimesNewRomanPSMT" w:hAnsi="TimesNewRomanPSMT" w:cs="TimesNewRomanPSMT"/>
          <w:color w:val="000000" w:themeColor="text1"/>
        </w:rPr>
        <w:t xml:space="preserve"> </w:t>
      </w:r>
      <w:r w:rsidR="00763E13" w:rsidRPr="0042242F">
        <w:rPr>
          <w:rFonts w:ascii="TimesNewRomanPSMT" w:hAnsi="TimesNewRomanPSMT" w:cs="TimesNewRomanPSMT"/>
          <w:color w:val="000000" w:themeColor="text1"/>
        </w:rPr>
        <w:t>School of University Studies</w:t>
      </w:r>
      <w:r w:rsidR="00EA06C9" w:rsidRPr="0042242F">
        <w:rPr>
          <w:rFonts w:ascii="TimesNewRomanPSMT" w:hAnsi="TimesNewRomanPSMT" w:cs="TimesNewRomanPSMT"/>
          <w:color w:val="000000" w:themeColor="text1"/>
        </w:rPr>
        <w:t>,</w:t>
      </w:r>
      <w:r w:rsidR="00763E13" w:rsidRPr="0042242F">
        <w:rPr>
          <w:rFonts w:ascii="TimesNewRomanPSMT" w:hAnsi="TimesNewRomanPSMT" w:cs="TimesNewRomanPSMT"/>
          <w:color w:val="000000" w:themeColor="text1"/>
        </w:rPr>
        <w:t xml:space="preserve"> </w:t>
      </w:r>
      <w:r w:rsidR="00763E13" w:rsidRPr="00D6177C">
        <w:rPr>
          <w:rFonts w:ascii="TimesNewRomanPSMT" w:hAnsi="TimesNewRomanPSMT" w:cs="TimesNewRomanPSMT"/>
          <w:color w:val="000000" w:themeColor="text1"/>
        </w:rPr>
        <w:t xml:space="preserve">Alison </w:t>
      </w:r>
      <w:r w:rsidR="00EA06C9" w:rsidRPr="00D6177C">
        <w:rPr>
          <w:rFonts w:ascii="TimesNewRomanPSMT" w:hAnsi="TimesNewRomanPSMT" w:cs="TimesNewRomanPSMT"/>
          <w:color w:val="000000" w:themeColor="text1"/>
        </w:rPr>
        <w:t>Anderson</w:t>
      </w:r>
      <w:r w:rsidR="00727CD7" w:rsidRPr="00D6177C">
        <w:rPr>
          <w:rFonts w:ascii="TimesNewRomanPSMT" w:hAnsi="TimesNewRomanPSMT" w:cs="TimesNewRomanPSMT"/>
          <w:color w:val="000000" w:themeColor="text1"/>
        </w:rPr>
        <w:t>,</w:t>
      </w:r>
      <w:r w:rsidR="008D5741" w:rsidRPr="00D6177C">
        <w:rPr>
          <w:rFonts w:ascii="TimesNewRomanPSMT" w:hAnsi="TimesNewRomanPSMT" w:cs="TimesNewRomanPSMT"/>
          <w:color w:val="000000" w:themeColor="text1"/>
        </w:rPr>
        <w:t xml:space="preserve"> </w:t>
      </w:r>
      <w:r w:rsidR="00EA06C9" w:rsidRPr="00D6177C">
        <w:rPr>
          <w:rFonts w:ascii="TimesNewRomanPSMT" w:hAnsi="TimesNewRomanPSMT" w:cs="TimesNewRomanPSMT"/>
          <w:color w:val="000000" w:themeColor="text1"/>
        </w:rPr>
        <w:t xml:space="preserve">the associate dean of </w:t>
      </w:r>
      <w:r w:rsidR="00EA06C9" w:rsidRPr="0042242F">
        <w:rPr>
          <w:rFonts w:ascii="TimesNewRomanPSMT" w:hAnsi="TimesNewRomanPSMT" w:cs="TimesNewRomanPSMT"/>
          <w:color w:val="000000" w:themeColor="text1"/>
        </w:rPr>
        <w:t>School of University Studies</w:t>
      </w:r>
      <w:r w:rsidR="00FB5079" w:rsidRPr="0042242F">
        <w:rPr>
          <w:rFonts w:ascii="TimesNewRomanPSMT" w:hAnsi="TimesNewRomanPSMT" w:cs="TimesNewRomanPSMT"/>
          <w:color w:val="000000" w:themeColor="text1"/>
        </w:rPr>
        <w:t xml:space="preserve"> at </w:t>
      </w:r>
      <w:r w:rsidR="0076575A">
        <w:rPr>
          <w:rFonts w:ascii="TimesNewRomanPSMT" w:hAnsi="TimesNewRomanPSMT" w:cs="TimesNewRomanPSMT"/>
          <w:color w:val="000000" w:themeColor="text1"/>
        </w:rPr>
        <w:t xml:space="preserve">the </w:t>
      </w:r>
      <w:r w:rsidR="00FB5079" w:rsidRPr="0042242F">
        <w:rPr>
          <w:rFonts w:ascii="TimesNewRomanPSMT" w:hAnsi="TimesNewRomanPSMT" w:cs="TimesNewRomanPSMT"/>
          <w:color w:val="000000" w:themeColor="text1"/>
        </w:rPr>
        <w:t>College of N</w:t>
      </w:r>
      <w:r w:rsidR="00EA06C9" w:rsidRPr="0042242F">
        <w:rPr>
          <w:rFonts w:ascii="TimesNewRomanPSMT" w:hAnsi="TimesNewRomanPSMT" w:cs="TimesNewRomanPSMT"/>
          <w:color w:val="000000" w:themeColor="text1"/>
        </w:rPr>
        <w:t xml:space="preserve">ew </w:t>
      </w:r>
      <w:r w:rsidR="00727CD7" w:rsidRPr="0042242F">
        <w:rPr>
          <w:rFonts w:ascii="TimesNewRomanPSMT" w:hAnsi="TimesNewRomanPSMT" w:cs="TimesNewRomanPSMT"/>
          <w:color w:val="000000" w:themeColor="text1"/>
        </w:rPr>
        <w:t>Caledonia</w:t>
      </w:r>
      <w:r w:rsidR="00FB5079" w:rsidRPr="0042242F">
        <w:rPr>
          <w:rFonts w:ascii="TimesNewRomanPSMT" w:hAnsi="TimesNewRomanPSMT" w:cs="TimesNewRomanPSMT"/>
          <w:color w:val="000000" w:themeColor="text1"/>
        </w:rPr>
        <w:t>,</w:t>
      </w:r>
      <w:r w:rsidR="00EA06C9" w:rsidRPr="00D6177C">
        <w:rPr>
          <w:rFonts w:ascii="TimesNewRomanPSMT" w:hAnsi="TimesNewRomanPSMT" w:cs="TimesNewRomanPSMT"/>
          <w:color w:val="000000" w:themeColor="text1"/>
        </w:rPr>
        <w:t xml:space="preserve"> </w:t>
      </w:r>
      <w:r w:rsidR="0076575A">
        <w:rPr>
          <w:rFonts w:ascii="TimesNewRomanPSMT" w:hAnsi="TimesNewRomanPSMT" w:cs="TimesNewRomanPSMT"/>
          <w:color w:val="000000" w:themeColor="text1"/>
        </w:rPr>
        <w:t xml:space="preserve">and </w:t>
      </w:r>
      <w:r w:rsidR="0076575A" w:rsidRPr="0076575A">
        <w:rPr>
          <w:rFonts w:ascii="TimesNewRomanPSMT" w:hAnsi="TimesNewRomanPSMT" w:cs="TimesNewRomanPSMT"/>
          <w:color w:val="000000" w:themeColor="text1"/>
        </w:rPr>
        <w:t>Josie Gray</w:t>
      </w:r>
      <w:r w:rsidR="000304DC">
        <w:rPr>
          <w:rFonts w:ascii="TimesNewRomanPSMT" w:hAnsi="TimesNewRomanPSMT" w:cs="TimesNewRomanPSMT"/>
          <w:color w:val="000000" w:themeColor="text1"/>
        </w:rPr>
        <w:t>, the</w:t>
      </w:r>
      <w:r w:rsidR="0076575A" w:rsidRPr="0076575A">
        <w:rPr>
          <w:rFonts w:ascii="TimesNewRomanPSMT" w:hAnsi="TimesNewRomanPSMT" w:cs="TimesNewRomanPSMT"/>
          <w:color w:val="000000" w:themeColor="text1"/>
        </w:rPr>
        <w:t xml:space="preserve"> </w:t>
      </w:r>
      <w:r w:rsidR="000304DC">
        <w:rPr>
          <w:rFonts w:ascii="TimesNewRomanPSMT" w:hAnsi="TimesNewRomanPSMT" w:cs="TimesNewRomanPSMT"/>
          <w:color w:val="000000" w:themeColor="text1"/>
        </w:rPr>
        <w:t>coordinator of collection q</w:t>
      </w:r>
      <w:r w:rsidR="0076575A" w:rsidRPr="0076575A">
        <w:rPr>
          <w:rFonts w:ascii="TimesNewRomanPSMT" w:hAnsi="TimesNewRomanPSMT" w:cs="TimesNewRomanPSMT"/>
          <w:color w:val="000000" w:themeColor="text1"/>
        </w:rPr>
        <w:t>uality</w:t>
      </w:r>
      <w:r w:rsidR="0076575A">
        <w:rPr>
          <w:rFonts w:ascii="TimesNewRomanPSMT" w:hAnsi="TimesNewRomanPSMT" w:cs="TimesNewRomanPSMT"/>
          <w:color w:val="000000" w:themeColor="text1"/>
        </w:rPr>
        <w:t xml:space="preserve"> </w:t>
      </w:r>
      <w:bookmarkStart w:id="3" w:name="_GoBack"/>
      <w:bookmarkEnd w:id="3"/>
      <w:r w:rsidR="00244EC0">
        <w:rPr>
          <w:rFonts w:ascii="TimesNewRomanPSMT" w:hAnsi="TimesNewRomanPSMT" w:cs="TimesNewRomanPSMT"/>
          <w:color w:val="000000" w:themeColor="text1"/>
        </w:rPr>
        <w:t>of Open</w:t>
      </w:r>
      <w:r w:rsidR="0076575A" w:rsidRPr="00D6177C">
        <w:rPr>
          <w:rFonts w:ascii="TimesNewRomanPSMT" w:hAnsi="TimesNewRomanPSMT" w:cs="TimesNewRomanPSMT"/>
          <w:color w:val="000000" w:themeColor="text1"/>
        </w:rPr>
        <w:t xml:space="preserve"> Education </w:t>
      </w:r>
      <w:r w:rsidR="0076575A">
        <w:rPr>
          <w:rFonts w:ascii="TimesNewRomanPSMT" w:hAnsi="TimesNewRomanPSMT" w:cs="TimesNewRomanPSMT"/>
          <w:color w:val="000000" w:themeColor="text1"/>
        </w:rPr>
        <w:t xml:space="preserve">/ </w:t>
      </w:r>
      <w:proofErr w:type="spellStart"/>
      <w:r w:rsidR="0076575A" w:rsidRPr="00D6177C">
        <w:rPr>
          <w:rFonts w:ascii="TimesNewRomanPSMT" w:hAnsi="TimesNewRomanPSMT" w:cs="TimesNewRomanPSMT"/>
          <w:color w:val="000000" w:themeColor="text1"/>
        </w:rPr>
        <w:t>BCcampus</w:t>
      </w:r>
      <w:proofErr w:type="spellEnd"/>
      <w:r w:rsidR="0076575A">
        <w:rPr>
          <w:rFonts w:ascii="TimesNewRomanPSMT" w:hAnsi="TimesNewRomanPSMT" w:cs="TimesNewRomanPSMT"/>
          <w:color w:val="000000" w:themeColor="text1"/>
        </w:rPr>
        <w:t>,</w:t>
      </w:r>
      <w:r w:rsidR="0076575A" w:rsidRPr="00D6177C">
        <w:rPr>
          <w:rFonts w:ascii="TimesNewRomanPSMT" w:hAnsi="TimesNewRomanPSMT" w:cs="TimesNewRomanPSMT"/>
          <w:color w:val="000000" w:themeColor="text1"/>
        </w:rPr>
        <w:t xml:space="preserve"> </w:t>
      </w:r>
      <w:r w:rsidR="008D5741" w:rsidRPr="00D6177C">
        <w:rPr>
          <w:rFonts w:ascii="TimesNewRomanPSMT" w:hAnsi="TimesNewRomanPSMT" w:cs="TimesNewRomanPSMT"/>
          <w:color w:val="000000" w:themeColor="text1"/>
        </w:rPr>
        <w:t>for their support in publishing this open text.</w:t>
      </w:r>
    </w:p>
    <w:p w14:paraId="58C4DC51" w14:textId="77777777" w:rsidR="000304DC" w:rsidRPr="0076575A" w:rsidRDefault="000304DC" w:rsidP="0076575A">
      <w:pPr>
        <w:spacing w:line="360" w:lineRule="auto"/>
        <w:rPr>
          <w:rFonts w:ascii="TimesNewRomanPSMT" w:hAnsi="TimesNewRomanPSMT" w:cs="TimesNewRomanPSMT"/>
          <w:color w:val="000000" w:themeColor="text1"/>
        </w:rPr>
      </w:pPr>
    </w:p>
    <w:p w14:paraId="3896354F" w14:textId="7AF2D0BA" w:rsidR="0005097F" w:rsidRPr="009C08BD" w:rsidRDefault="005714EE" w:rsidP="001576F7">
      <w:pPr>
        <w:spacing w:line="480" w:lineRule="auto"/>
        <w:jc w:val="both"/>
        <w:rPr>
          <w:b/>
          <w:color w:val="000000" w:themeColor="text1"/>
          <w:shd w:val="clear" w:color="auto" w:fill="F2F2F2" w:themeFill="background1" w:themeFillShade="F2"/>
        </w:rPr>
      </w:pPr>
      <w:r w:rsidRPr="009C08BD">
        <w:rPr>
          <w:b/>
          <w:color w:val="000000" w:themeColor="text1"/>
          <w:shd w:val="clear" w:color="auto" w:fill="F2F2F2" w:themeFill="background1" w:themeFillShade="F2"/>
        </w:rPr>
        <w:t>B</w:t>
      </w:r>
      <w:r w:rsidR="00052043" w:rsidRPr="009C08BD">
        <w:rPr>
          <w:b/>
          <w:color w:val="000000" w:themeColor="text1"/>
          <w:shd w:val="clear" w:color="auto" w:fill="F2F2F2" w:themeFill="background1" w:themeFillShade="F2"/>
        </w:rPr>
        <w:t>ibliography</w:t>
      </w:r>
    </w:p>
    <w:bookmarkEnd w:id="0"/>
    <w:bookmarkEnd w:id="1"/>
    <w:bookmarkEnd w:id="2"/>
    <w:p w14:paraId="113B84EE" w14:textId="6414064E" w:rsidR="00EA49E3" w:rsidRPr="00EA49E3" w:rsidRDefault="005714EE" w:rsidP="00EA49E3">
      <w:pPr>
        <w:pStyle w:val="ListParagraph"/>
        <w:numPr>
          <w:ilvl w:val="1"/>
          <w:numId w:val="2"/>
        </w:numPr>
        <w:tabs>
          <w:tab w:val="left" w:pos="0"/>
          <w:tab w:val="left" w:pos="90"/>
          <w:tab w:val="left" w:pos="709"/>
        </w:tabs>
        <w:spacing w:line="360" w:lineRule="auto"/>
        <w:ind w:left="426" w:hanging="426"/>
        <w:jc w:val="both"/>
        <w:rPr>
          <w:rStyle w:val="Emphasis"/>
          <w:rFonts w:eastAsiaTheme="minorEastAsia"/>
          <w:color w:val="auto"/>
        </w:rPr>
      </w:pPr>
      <w:r>
        <w:rPr>
          <w:rStyle w:val="Emphasis"/>
          <w:color w:val="auto"/>
        </w:rPr>
        <w:t xml:space="preserve">Meizhong Wang. </w:t>
      </w:r>
      <w:r w:rsidR="00EA49E3" w:rsidRPr="00970D62">
        <w:rPr>
          <w:rStyle w:val="Emphasis"/>
          <w:rFonts w:eastAsiaTheme="minorEastAsia"/>
          <w:b/>
          <w:i/>
          <w:color w:val="auto"/>
        </w:rPr>
        <w:t xml:space="preserve">Algebra I &amp; II Key Concepts, Practice, and </w:t>
      </w:r>
      <w:r w:rsidR="001A2340" w:rsidRPr="00970D62">
        <w:rPr>
          <w:rStyle w:val="Emphasis"/>
          <w:rFonts w:eastAsiaTheme="minorEastAsia"/>
          <w:b/>
          <w:i/>
          <w:color w:val="auto"/>
        </w:rPr>
        <w:t>Quizzes</w:t>
      </w:r>
      <w:r w:rsidR="001A2340">
        <w:rPr>
          <w:rStyle w:val="Emphasis"/>
          <w:rFonts w:eastAsiaTheme="minorEastAsia"/>
          <w:i/>
          <w:color w:val="auto"/>
        </w:rPr>
        <w:t>.</w:t>
      </w:r>
      <w:r w:rsidR="001A2340" w:rsidRPr="00EA49E3">
        <w:rPr>
          <w:rStyle w:val="Emphasis"/>
          <w:rFonts w:eastAsiaTheme="minorEastAsia"/>
          <w:i/>
          <w:color w:val="auto"/>
        </w:rPr>
        <w:t xml:space="preserve"> ​</w:t>
      </w:r>
      <w:r w:rsidR="001A2340">
        <w:rPr>
          <w:rStyle w:val="Emphasis"/>
          <w:rFonts w:eastAsiaTheme="minorEastAsia"/>
          <w:color w:val="auto"/>
        </w:rPr>
        <w:t xml:space="preserve"> U.S.: </w:t>
      </w:r>
      <w:r w:rsidR="00EA49E3" w:rsidRPr="00EA49E3">
        <w:rPr>
          <w:rStyle w:val="Emphasis"/>
          <w:rFonts w:eastAsiaTheme="minorEastAsia"/>
          <w:color w:val="auto"/>
        </w:rPr>
        <w:t>The Cri</w:t>
      </w:r>
      <w:r w:rsidR="001A2340">
        <w:rPr>
          <w:rStyle w:val="Emphasis"/>
          <w:rFonts w:eastAsiaTheme="minorEastAsia"/>
          <w:color w:val="auto"/>
        </w:rPr>
        <w:t>tical Thinking Co., 2014</w:t>
      </w:r>
      <w:r w:rsidR="00FE2E00">
        <w:rPr>
          <w:rStyle w:val="Emphasis"/>
          <w:rFonts w:eastAsiaTheme="minorEastAsia"/>
          <w:color w:val="auto"/>
        </w:rPr>
        <w:t>,</w:t>
      </w:r>
      <w:r w:rsidR="00EA49E3" w:rsidRPr="00EA49E3">
        <w:rPr>
          <w:rStyle w:val="Emphasis"/>
          <w:rFonts w:eastAsiaTheme="minorEastAsia"/>
          <w:color w:val="auto"/>
        </w:rPr>
        <w:t> </w:t>
      </w:r>
      <w:r w:rsidR="00FE2E00">
        <w:rPr>
          <w:rStyle w:val="Emphasis"/>
          <w:color w:val="auto"/>
        </w:rPr>
        <w:t>second edition, 2017</w:t>
      </w:r>
      <w:r w:rsidR="00FE2E00" w:rsidRPr="001A2340">
        <w:rPr>
          <w:rStyle w:val="Emphasis"/>
          <w:color w:val="auto"/>
        </w:rPr>
        <w:t>. </w:t>
      </w:r>
    </w:p>
    <w:p w14:paraId="38CFC826" w14:textId="27AF75B5" w:rsidR="001A2340" w:rsidRDefault="001A2340" w:rsidP="00970D62">
      <w:pPr>
        <w:pStyle w:val="ListParagraph"/>
        <w:numPr>
          <w:ilvl w:val="0"/>
          <w:numId w:val="2"/>
        </w:numPr>
        <w:spacing w:line="360" w:lineRule="auto"/>
        <w:rPr>
          <w:rStyle w:val="Emphasis"/>
          <w:color w:val="auto"/>
        </w:rPr>
      </w:pPr>
      <w:r>
        <w:rPr>
          <w:rStyle w:val="Emphasis"/>
          <w:color w:val="auto"/>
        </w:rPr>
        <w:t xml:space="preserve">Meizhong Wang. </w:t>
      </w:r>
      <w:r w:rsidRPr="00970D62">
        <w:rPr>
          <w:rStyle w:val="Emphasis"/>
          <w:b/>
          <w:i/>
          <w:color w:val="auto"/>
        </w:rPr>
        <w:t>Math Made Easy</w:t>
      </w:r>
      <w:r>
        <w:rPr>
          <w:rStyle w:val="Emphasis"/>
          <w:i/>
          <w:color w:val="auto"/>
        </w:rPr>
        <w:t xml:space="preserve">. </w:t>
      </w:r>
      <w:r w:rsidRPr="00BB7202">
        <w:rPr>
          <w:rStyle w:val="Emphasis"/>
          <w:color w:val="auto"/>
        </w:rPr>
        <w:t>Can</w:t>
      </w:r>
      <w:r w:rsidR="00BB7202" w:rsidRPr="00BB7202">
        <w:rPr>
          <w:rStyle w:val="Emphasis"/>
          <w:color w:val="auto"/>
        </w:rPr>
        <w:t>ada</w:t>
      </w:r>
      <w:r w:rsidR="00BB7202">
        <w:rPr>
          <w:rStyle w:val="Emphasis"/>
          <w:color w:val="auto"/>
        </w:rPr>
        <w:t>:</w:t>
      </w:r>
      <w:r w:rsidRPr="00BB7202">
        <w:rPr>
          <w:rStyle w:val="Emphasis"/>
          <w:color w:val="auto"/>
        </w:rPr>
        <w:t> </w:t>
      </w:r>
      <w:r w:rsidRPr="001A2340">
        <w:rPr>
          <w:rStyle w:val="Emphasis"/>
          <w:color w:val="auto"/>
        </w:rPr>
        <w:t xml:space="preserve">CNC Press, </w:t>
      </w:r>
      <w:r w:rsidR="00BB7202">
        <w:rPr>
          <w:rStyle w:val="Emphasis"/>
          <w:color w:val="auto"/>
        </w:rPr>
        <w:t>2011, second edition, 2013</w:t>
      </w:r>
      <w:r w:rsidRPr="001A2340">
        <w:rPr>
          <w:rStyle w:val="Emphasis"/>
          <w:color w:val="auto"/>
        </w:rPr>
        <w:t>. </w:t>
      </w:r>
    </w:p>
    <w:p w14:paraId="5229463B" w14:textId="594E9AB6" w:rsidR="00970D62" w:rsidRPr="001A2340" w:rsidRDefault="00970D62" w:rsidP="003B0367">
      <w:pPr>
        <w:pStyle w:val="ListParagraph"/>
        <w:numPr>
          <w:ilvl w:val="0"/>
          <w:numId w:val="2"/>
        </w:numPr>
        <w:spacing w:line="360" w:lineRule="auto"/>
        <w:rPr>
          <w:rStyle w:val="Emphasis"/>
          <w:color w:val="auto"/>
        </w:rPr>
      </w:pPr>
      <w:r>
        <w:rPr>
          <w:rStyle w:val="Emphasis"/>
          <w:color w:val="auto"/>
        </w:rPr>
        <w:t xml:space="preserve">Academic Upgrading, College of New Caledonia. </w:t>
      </w:r>
      <w:r w:rsidRPr="00970D62">
        <w:rPr>
          <w:rStyle w:val="Emphasis"/>
          <w:b/>
          <w:i/>
          <w:color w:val="auto"/>
        </w:rPr>
        <w:t>Math 030, 1</w:t>
      </w:r>
      <w:r w:rsidRPr="00970D62">
        <w:rPr>
          <w:rStyle w:val="Emphasis"/>
          <w:b/>
          <w:i/>
          <w:color w:val="auto"/>
          <w:vertAlign w:val="superscript"/>
        </w:rPr>
        <w:t>st</w:t>
      </w:r>
      <w:r w:rsidRPr="00970D62">
        <w:rPr>
          <w:rStyle w:val="Emphasis"/>
          <w:b/>
          <w:i/>
          <w:color w:val="auto"/>
        </w:rPr>
        <w:t xml:space="preserve"> </w:t>
      </w:r>
      <w:r w:rsidR="003B0367">
        <w:rPr>
          <w:rStyle w:val="Emphasis"/>
          <w:b/>
          <w:i/>
          <w:color w:val="auto"/>
        </w:rPr>
        <w:t>and</w:t>
      </w:r>
      <w:r w:rsidRPr="00970D62">
        <w:rPr>
          <w:rStyle w:val="Emphasis"/>
          <w:b/>
          <w:i/>
          <w:color w:val="auto"/>
        </w:rPr>
        <w:t xml:space="preserve"> 2</w:t>
      </w:r>
      <w:r w:rsidRPr="00970D62">
        <w:rPr>
          <w:rStyle w:val="Emphasis"/>
          <w:b/>
          <w:i/>
          <w:color w:val="auto"/>
          <w:vertAlign w:val="superscript"/>
        </w:rPr>
        <w:t>nd</w:t>
      </w:r>
      <w:r w:rsidRPr="00970D62">
        <w:rPr>
          <w:rStyle w:val="Emphasis"/>
          <w:b/>
          <w:i/>
          <w:color w:val="auto"/>
        </w:rPr>
        <w:t xml:space="preserve"> Book</w:t>
      </w:r>
      <w:r w:rsidR="003B0367">
        <w:rPr>
          <w:rStyle w:val="Emphasis"/>
          <w:b/>
          <w:i/>
          <w:color w:val="auto"/>
        </w:rPr>
        <w:t>s</w:t>
      </w:r>
      <w:r>
        <w:rPr>
          <w:rStyle w:val="Emphasis"/>
          <w:color w:val="auto"/>
        </w:rPr>
        <w:t>, 2016 Edition.</w:t>
      </w:r>
    </w:p>
    <w:sectPr w:rsidR="00970D62" w:rsidRPr="001A2340" w:rsidSect="008D50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pgNumType w:fmt="lowerRoman"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EAA770" w14:textId="77777777" w:rsidR="00BD0AB8" w:rsidRDefault="00BD0AB8" w:rsidP="00DB085A">
      <w:r>
        <w:separator/>
      </w:r>
    </w:p>
  </w:endnote>
  <w:endnote w:type="continuationSeparator" w:id="0">
    <w:p w14:paraId="1699A95B" w14:textId="77777777" w:rsidR="00BD0AB8" w:rsidRDefault="00BD0AB8" w:rsidP="00DB0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aramond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38290720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8C591C6" w14:textId="7A5AE0A5" w:rsidR="007D77A6" w:rsidRDefault="007D77A6" w:rsidP="00C75D0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4C51BBA" w14:textId="77777777" w:rsidR="007D77A6" w:rsidRDefault="007D77A6" w:rsidP="007D77A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64227402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6B7E564" w14:textId="6554E331" w:rsidR="007D77A6" w:rsidRDefault="007D77A6" w:rsidP="00C75D01">
        <w:pPr>
          <w:pStyle w:val="Footer"/>
          <w:framePr w:wrap="none" w:vAnchor="text" w:hAnchor="margin" w:xAlign="right" w:y="1"/>
          <w:rPr>
            <w:rStyle w:val="PageNumber"/>
          </w:rPr>
        </w:pPr>
        <w:r w:rsidRPr="007D77A6">
          <w:rPr>
            <w:rStyle w:val="PageNumber"/>
            <w:sz w:val="18"/>
            <w:szCs w:val="18"/>
          </w:rPr>
          <w:fldChar w:fldCharType="begin"/>
        </w:r>
        <w:r w:rsidRPr="007D77A6">
          <w:rPr>
            <w:rStyle w:val="PageNumber"/>
            <w:sz w:val="18"/>
            <w:szCs w:val="18"/>
          </w:rPr>
          <w:instrText xml:space="preserve"> PAGE </w:instrText>
        </w:r>
        <w:r w:rsidRPr="007D77A6">
          <w:rPr>
            <w:rStyle w:val="PageNumber"/>
            <w:sz w:val="18"/>
            <w:szCs w:val="18"/>
          </w:rPr>
          <w:fldChar w:fldCharType="separate"/>
        </w:r>
        <w:r w:rsidR="00244EC0">
          <w:rPr>
            <w:rStyle w:val="PageNumber"/>
            <w:noProof/>
            <w:sz w:val="18"/>
            <w:szCs w:val="18"/>
          </w:rPr>
          <w:t>v</w:t>
        </w:r>
        <w:r w:rsidRPr="007D77A6">
          <w:rPr>
            <w:rStyle w:val="PageNumber"/>
            <w:sz w:val="18"/>
            <w:szCs w:val="18"/>
          </w:rPr>
          <w:fldChar w:fldCharType="end"/>
        </w:r>
      </w:p>
    </w:sdtContent>
  </w:sdt>
  <w:p w14:paraId="22DD8EB5" w14:textId="7318ACA2" w:rsidR="00DB085A" w:rsidRPr="00DB085A" w:rsidRDefault="00897B8E" w:rsidP="00897B8E">
    <w:pPr>
      <w:widowControl w:val="0"/>
      <w:pBdr>
        <w:top w:val="single" w:sz="4" w:space="1" w:color="auto"/>
      </w:pBdr>
      <w:tabs>
        <w:tab w:val="center" w:pos="4320"/>
        <w:tab w:val="right" w:pos="8640"/>
      </w:tabs>
      <w:snapToGrid w:val="0"/>
      <w:ind w:right="4"/>
      <w:rPr>
        <w:rFonts w:eastAsia="SimSun"/>
        <w:kern w:val="2"/>
        <w:sz w:val="18"/>
        <w:szCs w:val="18"/>
      </w:rPr>
    </w:pPr>
    <w:r>
      <w:rPr>
        <w:noProof/>
        <w:color w:val="404040" w:themeColor="text1" w:themeTint="BF"/>
        <w:kern w:val="2"/>
        <w:sz w:val="16"/>
        <w:szCs w:val="16"/>
      </w:rPr>
      <w:t>Preface</w:t>
    </w:r>
  </w:p>
  <w:p w14:paraId="51912811" w14:textId="77777777" w:rsidR="00DB085A" w:rsidRDefault="00DB08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AE1E6" w14:textId="77777777" w:rsidR="007D77A6" w:rsidRDefault="007D77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12B6B5" w14:textId="77777777" w:rsidR="00BD0AB8" w:rsidRDefault="00BD0AB8" w:rsidP="00DB085A">
      <w:r>
        <w:separator/>
      </w:r>
    </w:p>
  </w:footnote>
  <w:footnote w:type="continuationSeparator" w:id="0">
    <w:p w14:paraId="1473F41A" w14:textId="77777777" w:rsidR="00BD0AB8" w:rsidRDefault="00BD0AB8" w:rsidP="00DB08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47CCE" w14:textId="77777777" w:rsidR="007D77A6" w:rsidRDefault="007D77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3E810" w14:textId="77777777" w:rsidR="007D77A6" w:rsidRDefault="007D77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E98709" w14:textId="77777777" w:rsidR="007D77A6" w:rsidRDefault="007D77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6187E"/>
    <w:multiLevelType w:val="hybridMultilevel"/>
    <w:tmpl w:val="CEC61BF0"/>
    <w:lvl w:ilvl="0" w:tplc="B568FA58">
      <w:start w:val="7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10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 w15:restartNumberingAfterBreak="0">
    <w:nsid w:val="1A1B41F5"/>
    <w:multiLevelType w:val="hybridMultilevel"/>
    <w:tmpl w:val="C50CFED0"/>
    <w:lvl w:ilvl="0" w:tplc="E752D368">
      <w:numFmt w:val="bullet"/>
      <w:lvlText w:val="-"/>
      <w:lvlJc w:val="left"/>
      <w:pPr>
        <w:ind w:left="4199" w:hanging="360"/>
      </w:pPr>
      <w:rPr>
        <w:rFonts w:ascii="Times New Roman" w:eastAsia="Times New Roman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491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563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635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707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779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851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923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9959" w:hanging="360"/>
      </w:pPr>
      <w:rPr>
        <w:rFonts w:ascii="Wingdings" w:hAnsi="Wingdings" w:hint="default"/>
      </w:rPr>
    </w:lvl>
  </w:abstractNum>
  <w:abstractNum w:abstractNumId="2" w15:restartNumberingAfterBreak="0">
    <w:nsid w:val="41F21AED"/>
    <w:multiLevelType w:val="hybridMultilevel"/>
    <w:tmpl w:val="40462262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9612D032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  <w:color w:val="auto"/>
        <w:sz w:val="24"/>
        <w:szCs w:val="24"/>
        <w:u w:color="000000"/>
        <w:lang w:val="en-US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77F13FC"/>
    <w:multiLevelType w:val="hybridMultilevel"/>
    <w:tmpl w:val="AF92FF82"/>
    <w:lvl w:ilvl="0" w:tplc="D54C7400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498651C2"/>
    <w:multiLevelType w:val="hybridMultilevel"/>
    <w:tmpl w:val="6694A202"/>
    <w:lvl w:ilvl="0" w:tplc="182827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10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590FDF"/>
    <w:multiLevelType w:val="hybridMultilevel"/>
    <w:tmpl w:val="2A62490E"/>
    <w:lvl w:ilvl="0" w:tplc="1B14173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vanish w:val="0"/>
        <w:color w:val="000000" w:themeColor="text1"/>
        <w:sz w:val="24"/>
        <w:szCs w:val="24"/>
        <w:vertAlign w:val="baseline"/>
      </w:rPr>
    </w:lvl>
    <w:lvl w:ilvl="1" w:tplc="10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0AA4F45"/>
    <w:multiLevelType w:val="hybridMultilevel"/>
    <w:tmpl w:val="956E3AC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E91099"/>
    <w:multiLevelType w:val="hybridMultilevel"/>
    <w:tmpl w:val="E3C20CD8"/>
    <w:lvl w:ilvl="0" w:tplc="10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8" w15:restartNumberingAfterBreak="0">
    <w:nsid w:val="728A6092"/>
    <w:multiLevelType w:val="hybridMultilevel"/>
    <w:tmpl w:val="B9022778"/>
    <w:lvl w:ilvl="0" w:tplc="18282782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  <w:szCs w:val="24"/>
      </w:rPr>
    </w:lvl>
    <w:lvl w:ilvl="1" w:tplc="18282782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  <w:sz w:val="24"/>
        <w:szCs w:val="24"/>
      </w:rPr>
    </w:lvl>
    <w:lvl w:ilvl="2" w:tplc="6DD06480">
      <w:numFmt w:val="bullet"/>
      <w:lvlText w:val="-"/>
      <w:lvlJc w:val="left"/>
      <w:pPr>
        <w:ind w:left="1200" w:hanging="360"/>
      </w:pPr>
      <w:rPr>
        <w:rFonts w:ascii="Times New Roman" w:eastAsia="SimSun" w:hAnsi="Times New Roman" w:cs="Times New Roman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2EF0150"/>
    <w:multiLevelType w:val="hybridMultilevel"/>
    <w:tmpl w:val="EBD04AAC"/>
    <w:lvl w:ilvl="0" w:tplc="04090001">
      <w:start w:val="1"/>
      <w:numFmt w:val="bullet"/>
      <w:lvlText w:val=""/>
      <w:lvlJc w:val="left"/>
      <w:pPr>
        <w:tabs>
          <w:tab w:val="num" w:pos="1091"/>
        </w:tabs>
        <w:ind w:left="109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11"/>
        </w:tabs>
        <w:ind w:left="181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31"/>
        </w:tabs>
        <w:ind w:left="253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51"/>
        </w:tabs>
        <w:ind w:left="325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71"/>
        </w:tabs>
        <w:ind w:left="397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91"/>
        </w:tabs>
        <w:ind w:left="469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11"/>
        </w:tabs>
        <w:ind w:left="541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31"/>
        </w:tabs>
        <w:ind w:left="613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51"/>
        </w:tabs>
        <w:ind w:left="685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9"/>
  </w:num>
  <w:num w:numId="4">
    <w:abstractNumId w:val="4"/>
  </w:num>
  <w:num w:numId="5">
    <w:abstractNumId w:val="7"/>
  </w:num>
  <w:num w:numId="6">
    <w:abstractNumId w:val="0"/>
  </w:num>
  <w:num w:numId="7">
    <w:abstractNumId w:val="0"/>
  </w:num>
  <w:num w:numId="8">
    <w:abstractNumId w:val="6"/>
  </w:num>
  <w:num w:numId="9">
    <w:abstractNumId w:val="1"/>
  </w:num>
  <w:num w:numId="10">
    <w:abstractNumId w:val="5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47B"/>
    <w:rsid w:val="00024ECB"/>
    <w:rsid w:val="000304DC"/>
    <w:rsid w:val="000423AF"/>
    <w:rsid w:val="0005097F"/>
    <w:rsid w:val="00051DCA"/>
    <w:rsid w:val="00052043"/>
    <w:rsid w:val="0006428A"/>
    <w:rsid w:val="00072C46"/>
    <w:rsid w:val="000734A9"/>
    <w:rsid w:val="000745D1"/>
    <w:rsid w:val="00084555"/>
    <w:rsid w:val="000B0E47"/>
    <w:rsid w:val="000B3F16"/>
    <w:rsid w:val="000C0AC2"/>
    <w:rsid w:val="000C3D7D"/>
    <w:rsid w:val="000C7B95"/>
    <w:rsid w:val="000D638F"/>
    <w:rsid w:val="000E4963"/>
    <w:rsid w:val="0010760F"/>
    <w:rsid w:val="00112FB2"/>
    <w:rsid w:val="00125ECE"/>
    <w:rsid w:val="001576F7"/>
    <w:rsid w:val="00172E58"/>
    <w:rsid w:val="00184BC3"/>
    <w:rsid w:val="001A2340"/>
    <w:rsid w:val="001A43A6"/>
    <w:rsid w:val="001A6790"/>
    <w:rsid w:val="001B2481"/>
    <w:rsid w:val="001E3458"/>
    <w:rsid w:val="002165B1"/>
    <w:rsid w:val="00240163"/>
    <w:rsid w:val="00244EC0"/>
    <w:rsid w:val="00246449"/>
    <w:rsid w:val="00246D1A"/>
    <w:rsid w:val="0025032E"/>
    <w:rsid w:val="00270162"/>
    <w:rsid w:val="002B1DDA"/>
    <w:rsid w:val="002F1E77"/>
    <w:rsid w:val="00310977"/>
    <w:rsid w:val="00344B7C"/>
    <w:rsid w:val="00372835"/>
    <w:rsid w:val="0039296C"/>
    <w:rsid w:val="00394775"/>
    <w:rsid w:val="003B0367"/>
    <w:rsid w:val="003D1D7A"/>
    <w:rsid w:val="00405724"/>
    <w:rsid w:val="00421F99"/>
    <w:rsid w:val="0042242F"/>
    <w:rsid w:val="00431623"/>
    <w:rsid w:val="0044600F"/>
    <w:rsid w:val="004905A1"/>
    <w:rsid w:val="004C22ED"/>
    <w:rsid w:val="0051296F"/>
    <w:rsid w:val="00524FF8"/>
    <w:rsid w:val="00534194"/>
    <w:rsid w:val="0054151D"/>
    <w:rsid w:val="00567E7A"/>
    <w:rsid w:val="005714EE"/>
    <w:rsid w:val="0057162B"/>
    <w:rsid w:val="005959D8"/>
    <w:rsid w:val="005B1190"/>
    <w:rsid w:val="005C625A"/>
    <w:rsid w:val="005F4CE0"/>
    <w:rsid w:val="00602471"/>
    <w:rsid w:val="006066E8"/>
    <w:rsid w:val="00607380"/>
    <w:rsid w:val="00646DFA"/>
    <w:rsid w:val="00686CA8"/>
    <w:rsid w:val="006A0938"/>
    <w:rsid w:val="006B0CC1"/>
    <w:rsid w:val="006B247B"/>
    <w:rsid w:val="006C78E3"/>
    <w:rsid w:val="006F37E7"/>
    <w:rsid w:val="00707E4B"/>
    <w:rsid w:val="00725C9B"/>
    <w:rsid w:val="00726616"/>
    <w:rsid w:val="00727CD7"/>
    <w:rsid w:val="00731DA4"/>
    <w:rsid w:val="0073609C"/>
    <w:rsid w:val="00763E13"/>
    <w:rsid w:val="0076575A"/>
    <w:rsid w:val="00794536"/>
    <w:rsid w:val="007D77A6"/>
    <w:rsid w:val="007E7B6E"/>
    <w:rsid w:val="007F55D9"/>
    <w:rsid w:val="00827E4A"/>
    <w:rsid w:val="008378CF"/>
    <w:rsid w:val="00842AD1"/>
    <w:rsid w:val="00892ABF"/>
    <w:rsid w:val="00897B8E"/>
    <w:rsid w:val="008B4EBB"/>
    <w:rsid w:val="008C7F3A"/>
    <w:rsid w:val="008D1D2E"/>
    <w:rsid w:val="008D50DC"/>
    <w:rsid w:val="008D5741"/>
    <w:rsid w:val="008D6936"/>
    <w:rsid w:val="00963ECC"/>
    <w:rsid w:val="00970D62"/>
    <w:rsid w:val="0099369C"/>
    <w:rsid w:val="009A362A"/>
    <w:rsid w:val="009C08BD"/>
    <w:rsid w:val="009E23AC"/>
    <w:rsid w:val="009E6C98"/>
    <w:rsid w:val="009F0BF9"/>
    <w:rsid w:val="009F24CE"/>
    <w:rsid w:val="00A10969"/>
    <w:rsid w:val="00A644DE"/>
    <w:rsid w:val="00A80070"/>
    <w:rsid w:val="00A8300F"/>
    <w:rsid w:val="00A8447E"/>
    <w:rsid w:val="00AB0046"/>
    <w:rsid w:val="00AB2CAE"/>
    <w:rsid w:val="00AC5C9B"/>
    <w:rsid w:val="00AE25C1"/>
    <w:rsid w:val="00AF1568"/>
    <w:rsid w:val="00AF1DF8"/>
    <w:rsid w:val="00AF4F5E"/>
    <w:rsid w:val="00B01388"/>
    <w:rsid w:val="00B044EA"/>
    <w:rsid w:val="00B12F8B"/>
    <w:rsid w:val="00B22288"/>
    <w:rsid w:val="00B64C14"/>
    <w:rsid w:val="00B848F5"/>
    <w:rsid w:val="00BB7202"/>
    <w:rsid w:val="00BC086E"/>
    <w:rsid w:val="00BC0A12"/>
    <w:rsid w:val="00BC295B"/>
    <w:rsid w:val="00BD0AB8"/>
    <w:rsid w:val="00BF086A"/>
    <w:rsid w:val="00C14246"/>
    <w:rsid w:val="00C1425E"/>
    <w:rsid w:val="00C24E9D"/>
    <w:rsid w:val="00C462E7"/>
    <w:rsid w:val="00C52CE2"/>
    <w:rsid w:val="00C54587"/>
    <w:rsid w:val="00CA17A8"/>
    <w:rsid w:val="00CB3F0E"/>
    <w:rsid w:val="00CB6D74"/>
    <w:rsid w:val="00CB7B4F"/>
    <w:rsid w:val="00CC4A4F"/>
    <w:rsid w:val="00D17F21"/>
    <w:rsid w:val="00D25D0A"/>
    <w:rsid w:val="00D52E8E"/>
    <w:rsid w:val="00D55D2C"/>
    <w:rsid w:val="00D6177C"/>
    <w:rsid w:val="00D625BF"/>
    <w:rsid w:val="00D869AF"/>
    <w:rsid w:val="00DB085A"/>
    <w:rsid w:val="00DB3C37"/>
    <w:rsid w:val="00DD61A9"/>
    <w:rsid w:val="00DD66B1"/>
    <w:rsid w:val="00DE1DA9"/>
    <w:rsid w:val="00E04DF5"/>
    <w:rsid w:val="00E15488"/>
    <w:rsid w:val="00E239AB"/>
    <w:rsid w:val="00E25A53"/>
    <w:rsid w:val="00E25F49"/>
    <w:rsid w:val="00E42369"/>
    <w:rsid w:val="00E63506"/>
    <w:rsid w:val="00E640FC"/>
    <w:rsid w:val="00E95012"/>
    <w:rsid w:val="00EA06C9"/>
    <w:rsid w:val="00EA208B"/>
    <w:rsid w:val="00EA49E3"/>
    <w:rsid w:val="00EE2D6A"/>
    <w:rsid w:val="00F2280E"/>
    <w:rsid w:val="00F3071B"/>
    <w:rsid w:val="00F97F5D"/>
    <w:rsid w:val="00FA3FBC"/>
    <w:rsid w:val="00FB5079"/>
    <w:rsid w:val="00FB7A3B"/>
    <w:rsid w:val="00FC1578"/>
    <w:rsid w:val="00FE11D1"/>
    <w:rsid w:val="00FE2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2DA146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45D1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6B247B"/>
    <w:rPr>
      <w:b w:val="0"/>
      <w:bCs w:val="0"/>
      <w:i w:val="0"/>
      <w:iCs w:val="0"/>
      <w:color w:val="CC0033"/>
    </w:rPr>
  </w:style>
  <w:style w:type="paragraph" w:styleId="Title">
    <w:name w:val="Title"/>
    <w:basedOn w:val="Normal"/>
    <w:link w:val="TitleChar"/>
    <w:uiPriority w:val="10"/>
    <w:qFormat/>
    <w:rsid w:val="006B247B"/>
    <w:pPr>
      <w:jc w:val="center"/>
    </w:pPr>
    <w:rPr>
      <w:rFonts w:ascii="Arial" w:eastAsia="SimSun" w:hAnsi="Arial"/>
      <w:b/>
      <w:sz w:val="40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6B247B"/>
    <w:rPr>
      <w:rFonts w:ascii="Arial" w:eastAsia="SimSun" w:hAnsi="Arial" w:cs="Times New Roman"/>
      <w:b/>
      <w:sz w:val="4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57162B"/>
    <w:pPr>
      <w:ind w:left="720"/>
    </w:pPr>
    <w:rPr>
      <w:rFonts w:eastAsia="SimSun"/>
      <w:lang w:val="en-CA"/>
    </w:rPr>
  </w:style>
  <w:style w:type="paragraph" w:customStyle="1" w:styleId="BasicParagraph">
    <w:name w:val="[Basic Paragraph]"/>
    <w:basedOn w:val="Normal"/>
    <w:uiPriority w:val="99"/>
    <w:rsid w:val="00112FB2"/>
    <w:pPr>
      <w:widowControl w:val="0"/>
      <w:autoSpaceDE w:val="0"/>
      <w:autoSpaceDN w:val="0"/>
      <w:adjustRightInd w:val="0"/>
      <w:spacing w:line="290" w:lineRule="atLeast"/>
      <w:ind w:firstLine="360"/>
      <w:jc w:val="both"/>
    </w:pPr>
    <w:rPr>
      <w:rFonts w:ascii="AGaramondPro-Regular" w:eastAsia="SimSun" w:hAnsi="AGaramondPro-Regular" w:cs="AGaramondPro-Regular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7E4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E4B"/>
    <w:rPr>
      <w:rFonts w:ascii="Lucida Grande" w:eastAsia="Times New Roman" w:hAnsi="Lucida Grande" w:cs="Lucida Grande"/>
      <w:sz w:val="18"/>
      <w:szCs w:val="18"/>
      <w:lang w:val="en-US" w:eastAsia="en-US"/>
    </w:rPr>
  </w:style>
  <w:style w:type="character" w:styleId="Strong">
    <w:name w:val="Strong"/>
    <w:basedOn w:val="DefaultParagraphFont"/>
    <w:uiPriority w:val="22"/>
    <w:qFormat/>
    <w:rsid w:val="00B64C14"/>
    <w:rPr>
      <w:b/>
      <w:bCs/>
    </w:rPr>
  </w:style>
  <w:style w:type="character" w:customStyle="1" w:styleId="apple-converted-space">
    <w:name w:val="apple-converted-space"/>
    <w:basedOn w:val="DefaultParagraphFont"/>
    <w:rsid w:val="00B64C14"/>
  </w:style>
  <w:style w:type="paragraph" w:styleId="Header">
    <w:name w:val="header"/>
    <w:basedOn w:val="Normal"/>
    <w:link w:val="HeaderChar"/>
    <w:uiPriority w:val="99"/>
    <w:unhideWhenUsed/>
    <w:rsid w:val="00DB08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085A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B08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085A"/>
    <w:rPr>
      <w:rFonts w:ascii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7D7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4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1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8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33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793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75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978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006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926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856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206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857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6271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27695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7562474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36908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251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37804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0339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0655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85127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006615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41293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756114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252916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405454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87799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8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0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9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22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41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850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209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978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6090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542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4472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10192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9727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99330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37167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4539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3094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0277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168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82480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71446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74596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41430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284099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851785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2355286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266075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8790304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7197123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7164646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052976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2900866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01178699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5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5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00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24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22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49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963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58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8737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287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1959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27335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9189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3399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2249492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7901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2293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83980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5666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6521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09541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4060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6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1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73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06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24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094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742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6512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4261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1754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2305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3303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51409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70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4727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1546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6430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95412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009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261207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5969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354069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43853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785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300165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574653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530932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6301878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492153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3491053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137219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5158442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6359945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32339267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8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22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9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41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677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373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90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456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066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814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513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1692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80111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01051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4912223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25838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2391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0351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179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55888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74596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53744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193162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27863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64577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Meizhong Wang</dc:creator>
  <cp:lastModifiedBy>Meizhong Wang (wangm)</cp:lastModifiedBy>
  <cp:revision>5</cp:revision>
  <cp:lastPrinted>2014-02-26T23:02:00Z</cp:lastPrinted>
  <dcterms:created xsi:type="dcterms:W3CDTF">2018-10-02T04:21:00Z</dcterms:created>
  <dcterms:modified xsi:type="dcterms:W3CDTF">2018-10-15T21:56:00Z</dcterms:modified>
</cp:coreProperties>
</file>